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F9" w:rsidRPr="00432659" w:rsidRDefault="004D39F9" w:rsidP="004D39F9">
      <w:pPr>
        <w:shd w:val="clear" w:color="auto" w:fill="FFFFFF"/>
        <w:spacing w:after="120" w:line="312" w:lineRule="atLeast"/>
        <w:outlineLvl w:val="0"/>
        <w:rPr>
          <w:rFonts w:ascii="Times New Roman" w:eastAsia="Times New Roman" w:hAnsi="Times New Roman" w:cs="Times New Roman"/>
          <w:b/>
          <w:bCs/>
          <w:kern w:val="36"/>
          <w:sz w:val="24"/>
          <w:szCs w:val="24"/>
        </w:rPr>
      </w:pPr>
      <w:bookmarkStart w:id="0" w:name="_GoBack"/>
      <w:bookmarkEnd w:id="0"/>
      <w:r w:rsidRPr="00432659">
        <w:rPr>
          <w:rFonts w:ascii="Times New Roman" w:eastAsia="Times New Roman" w:hAnsi="Times New Roman" w:cs="Times New Roman"/>
          <w:b/>
          <w:bCs/>
          <w:kern w:val="36"/>
          <w:sz w:val="24"/>
          <w:szCs w:val="24"/>
        </w:rPr>
        <w:t>Plagiarism and Academic Dishonesty</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You may have heard or read about cases in which a politician, a journalist, or another public figure was accused of plagiarism. No doubt you have also had classroom conversations about plagiarism and academic dishonesty. Your school may have an honor code that addresses academic dishonesty; it almost certainly has disciplinary procedures meant to address cases of plagiarism. But you may nonetheless find yourself with questions: What is plagiarism? What makes it a serious offense? What does it look like? And how can scrupulous research and documentation practices help you avoid it?</w:t>
      </w:r>
    </w:p>
    <w:p w:rsidR="004D39F9" w:rsidRPr="00432659" w:rsidRDefault="004D39F9" w:rsidP="004D39F9">
      <w:pPr>
        <w:spacing w:before="312" w:after="180" w:line="312" w:lineRule="atLeast"/>
        <w:outlineLvl w:val="1"/>
        <w:rPr>
          <w:rFonts w:ascii="Times New Roman" w:eastAsia="Times New Roman" w:hAnsi="Times New Roman" w:cs="Times New Roman"/>
          <w:b/>
          <w:bCs/>
          <w:sz w:val="24"/>
          <w:szCs w:val="24"/>
        </w:rPr>
      </w:pPr>
      <w:r w:rsidRPr="00432659">
        <w:rPr>
          <w:rFonts w:ascii="Times New Roman" w:eastAsia="Times New Roman" w:hAnsi="Times New Roman" w:cs="Times New Roman"/>
          <w:b/>
          <w:bCs/>
          <w:sz w:val="24"/>
          <w:szCs w:val="24"/>
        </w:rPr>
        <w:t>What Is Plagiarism?</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i/>
          <w:iCs/>
          <w:sz w:val="24"/>
          <w:szCs w:val="24"/>
        </w:rPr>
        <w:t>Merriam-Webster’s Collegiate Dictionary</w:t>
      </w:r>
      <w:r w:rsidRPr="00432659">
        <w:rPr>
          <w:rFonts w:ascii="Times New Roman" w:eastAsia="Times New Roman" w:hAnsi="Times New Roman" w:cs="Times New Roman"/>
          <w:sz w:val="24"/>
          <w:szCs w:val="24"/>
        </w:rPr>
        <w:t> defines plagiarizing as committing “literary theft.” Plagiarism is presenting another person’s ideas, information, expressions, or entire work as one’s own. It is thus a kind of fraud: deceiving others to gain something of value. While plagiarism only sometimes has legal repercussions (e.g., when it involves copyright infringement—violating an author’s exclusive legal right to publication), it is always a serious moral and ethical offense.</w:t>
      </w:r>
    </w:p>
    <w:p w:rsidR="004D39F9" w:rsidRPr="00432659" w:rsidRDefault="004D39F9" w:rsidP="004D39F9">
      <w:pPr>
        <w:spacing w:before="312" w:after="180" w:line="312" w:lineRule="atLeast"/>
        <w:outlineLvl w:val="1"/>
        <w:rPr>
          <w:rFonts w:ascii="Times New Roman" w:eastAsia="Times New Roman" w:hAnsi="Times New Roman" w:cs="Times New Roman"/>
          <w:b/>
          <w:bCs/>
          <w:sz w:val="24"/>
          <w:szCs w:val="24"/>
        </w:rPr>
      </w:pPr>
      <w:r w:rsidRPr="00432659">
        <w:rPr>
          <w:rFonts w:ascii="Times New Roman" w:eastAsia="Times New Roman" w:hAnsi="Times New Roman" w:cs="Times New Roman"/>
          <w:b/>
          <w:bCs/>
          <w:sz w:val="24"/>
          <w:szCs w:val="24"/>
        </w:rPr>
        <w:t>What Makes Plagiarism a Serious Offense?</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Plagiarists are seen not only as dishonest but also as incompetent, incapable of doing research and expressing original thoughts. When professional writers are exposed as plagiarists, they are likely to lose their jobs and are certain to suffer public embarrassment, diminished prestige, and loss of future credibility. The same is true of other professionals who write in connection with their jobs, even when they are not writing for publication. The charge of plagiarism is serious because it calls into question everything about the writer’s work: if </w:t>
      </w:r>
      <w:r w:rsidRPr="00432659">
        <w:rPr>
          <w:rFonts w:ascii="Times New Roman" w:eastAsia="Times New Roman" w:hAnsi="Times New Roman" w:cs="Times New Roman"/>
          <w:i/>
          <w:iCs/>
          <w:sz w:val="24"/>
          <w:szCs w:val="24"/>
        </w:rPr>
        <w:t>this</w:t>
      </w:r>
      <w:r w:rsidRPr="00432659">
        <w:rPr>
          <w:rFonts w:ascii="Times New Roman" w:eastAsia="Times New Roman" w:hAnsi="Times New Roman" w:cs="Times New Roman"/>
          <w:sz w:val="24"/>
          <w:szCs w:val="24"/>
        </w:rPr>
        <w:t> piece of writing is misrepresented as being original, how can a reader trust any work by the writer? One instance of plagiarism can cast a shadow across an entire career.</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Schools consider plagiarism a grave matter for the same reason. If a student fails to give credit for the work of others in one project, how can a teacher trust any of the student’s work? Plagiarism undermines the relationship between teachers and students, turning teachers into detectives instead of mentors, fostering suspicion instead of trust, and making it difficult for learning to take place. Students who plagiarize deprive themselves of the knowledge they would have gained if they had done their own writing. Plagiarism also can undermine public trust in educational institutions, if students are routinely allowed to pass courses and receive diplomas without doing the required work.</w:t>
      </w:r>
    </w:p>
    <w:p w:rsidR="004D39F9" w:rsidRPr="00432659" w:rsidRDefault="004D39F9" w:rsidP="004D39F9">
      <w:pPr>
        <w:spacing w:before="312" w:after="180" w:line="312" w:lineRule="atLeast"/>
        <w:outlineLvl w:val="1"/>
        <w:rPr>
          <w:rFonts w:ascii="Times New Roman" w:eastAsia="Times New Roman" w:hAnsi="Times New Roman" w:cs="Times New Roman"/>
          <w:b/>
          <w:bCs/>
          <w:sz w:val="24"/>
          <w:szCs w:val="24"/>
        </w:rPr>
      </w:pPr>
      <w:r w:rsidRPr="00432659">
        <w:rPr>
          <w:rFonts w:ascii="Times New Roman" w:eastAsia="Times New Roman" w:hAnsi="Times New Roman" w:cs="Times New Roman"/>
          <w:b/>
          <w:bCs/>
          <w:sz w:val="24"/>
          <w:szCs w:val="24"/>
        </w:rPr>
        <w:t>What Does Plagiarism Look Like?</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Plagiarism can take a number of forms, including buying papers from a service on the Internet, reusing work done by another student, and copying text from published sources without giving credit to those who produced the sources. All forms of plagiarism have in common the misrepresentation of work not done by the writer as the writer’s own. (And, yes, that includes work you pay for: while celebrities may put their names on work by ghostwriters, students may not.)</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Even borrowing just a few words from an author without clearly indicating that you did so constitutes plagiarism. Moreover, you can plagiarize unintentionally; in hastily taken notes, it is easy to mistake a phrase copied from a source as your original thought and then to use it without crediting the source.</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lastRenderedPageBreak/>
        <w:t>Imagine, for example, that you read the following passage in the course of your research (from Michael Agar’s book </w:t>
      </w:r>
      <w:r w:rsidRPr="00432659">
        <w:rPr>
          <w:rFonts w:ascii="Times New Roman" w:eastAsia="Times New Roman" w:hAnsi="Times New Roman" w:cs="Times New Roman"/>
          <w:i/>
          <w:iCs/>
          <w:sz w:val="24"/>
          <w:szCs w:val="24"/>
        </w:rPr>
        <w:t>Language Shock</w:t>
      </w:r>
      <w:r w:rsidRPr="00432659">
        <w:rPr>
          <w:rFonts w:ascii="Times New Roman" w:eastAsia="Times New Roman" w:hAnsi="Times New Roman" w:cs="Times New Roman"/>
          <w:sz w:val="24"/>
          <w:szCs w:val="24"/>
        </w:rPr>
        <w:t>):</w:t>
      </w:r>
    </w:p>
    <w:p w:rsidR="004D39F9" w:rsidRPr="00432659" w:rsidRDefault="004D39F9" w:rsidP="00FA0E34">
      <w:pPr>
        <w:spacing w:after="100" w:line="240" w:lineRule="auto"/>
        <w:ind w:left="720"/>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Everyone uses the word </w:t>
      </w:r>
      <w:r w:rsidRPr="00432659">
        <w:rPr>
          <w:rFonts w:ascii="Times New Roman" w:eastAsia="Times New Roman" w:hAnsi="Times New Roman" w:cs="Times New Roman"/>
          <w:i/>
          <w:iCs/>
          <w:sz w:val="24"/>
          <w:szCs w:val="24"/>
        </w:rPr>
        <w:t>language</w:t>
      </w:r>
      <w:r w:rsidRPr="00432659">
        <w:rPr>
          <w:rFonts w:ascii="Times New Roman" w:eastAsia="Times New Roman" w:hAnsi="Times New Roman" w:cs="Times New Roman"/>
          <w:sz w:val="24"/>
          <w:szCs w:val="24"/>
        </w:rPr>
        <w:t> and everybody these days talks about </w:t>
      </w:r>
      <w:r w:rsidRPr="00432659">
        <w:rPr>
          <w:rFonts w:ascii="Times New Roman" w:eastAsia="Times New Roman" w:hAnsi="Times New Roman" w:cs="Times New Roman"/>
          <w:i/>
          <w:iCs/>
          <w:sz w:val="24"/>
          <w:szCs w:val="24"/>
        </w:rPr>
        <w:t>culture. . . </w:t>
      </w:r>
      <w:proofErr w:type="gramStart"/>
      <w:r w:rsidRPr="00432659">
        <w:rPr>
          <w:rFonts w:ascii="Times New Roman" w:eastAsia="Times New Roman" w:hAnsi="Times New Roman" w:cs="Times New Roman"/>
          <w:i/>
          <w:iCs/>
          <w:sz w:val="24"/>
          <w:szCs w:val="24"/>
        </w:rPr>
        <w:t>.</w:t>
      </w:r>
      <w:r w:rsidRPr="00432659">
        <w:rPr>
          <w:rFonts w:ascii="Times New Roman" w:eastAsia="Times New Roman" w:hAnsi="Times New Roman" w:cs="Times New Roman"/>
          <w:sz w:val="24"/>
          <w:szCs w:val="24"/>
        </w:rPr>
        <w:t>“</w:t>
      </w:r>
      <w:proofErr w:type="spellStart"/>
      <w:proofErr w:type="gramEnd"/>
      <w:r w:rsidRPr="00432659">
        <w:rPr>
          <w:rFonts w:ascii="Times New Roman" w:eastAsia="Times New Roman" w:hAnsi="Times New Roman" w:cs="Times New Roman"/>
          <w:sz w:val="24"/>
          <w:szCs w:val="24"/>
        </w:rPr>
        <w:t>Languaculture</w:t>
      </w:r>
      <w:proofErr w:type="spellEnd"/>
      <w:r w:rsidRPr="00432659">
        <w:rPr>
          <w:rFonts w:ascii="Times New Roman" w:eastAsia="Times New Roman" w:hAnsi="Times New Roman" w:cs="Times New Roman"/>
          <w:sz w:val="24"/>
          <w:szCs w:val="24"/>
        </w:rPr>
        <w:t>” is a reminder, I hope, of the </w:t>
      </w:r>
      <w:r w:rsidRPr="00432659">
        <w:rPr>
          <w:rFonts w:ascii="Times New Roman" w:eastAsia="Times New Roman" w:hAnsi="Times New Roman" w:cs="Times New Roman"/>
          <w:i/>
          <w:iCs/>
          <w:sz w:val="24"/>
          <w:szCs w:val="24"/>
        </w:rPr>
        <w:t>necessary</w:t>
      </w:r>
      <w:r w:rsidRPr="00432659">
        <w:rPr>
          <w:rFonts w:ascii="Times New Roman" w:eastAsia="Times New Roman" w:hAnsi="Times New Roman" w:cs="Times New Roman"/>
          <w:sz w:val="24"/>
          <w:szCs w:val="24"/>
        </w:rPr>
        <w:t> connection between its two parts. . . .</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If you wrote the following sentence, it would constitute plagiarism:</w:t>
      </w:r>
    </w:p>
    <w:p w:rsidR="004D39F9" w:rsidRPr="00432659" w:rsidRDefault="004D39F9" w:rsidP="00FA0E34">
      <w:pPr>
        <w:spacing w:after="100" w:line="240" w:lineRule="auto"/>
        <w:ind w:firstLine="720"/>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At the intersection of language and culture lies a concept that we might call “</w:t>
      </w:r>
      <w:proofErr w:type="spellStart"/>
      <w:r w:rsidRPr="00432659">
        <w:rPr>
          <w:rFonts w:ascii="Times New Roman" w:eastAsia="Times New Roman" w:hAnsi="Times New Roman" w:cs="Times New Roman"/>
          <w:sz w:val="24"/>
          <w:szCs w:val="24"/>
        </w:rPr>
        <w:t>languaculture</w:t>
      </w:r>
      <w:proofErr w:type="spellEnd"/>
      <w:r w:rsidRPr="00432659">
        <w:rPr>
          <w:rFonts w:ascii="Times New Roman" w:eastAsia="Times New Roman" w:hAnsi="Times New Roman" w:cs="Times New Roman"/>
          <w:sz w:val="24"/>
          <w:szCs w:val="24"/>
        </w:rPr>
        <w:t>.”</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This sentence borrows a word from Agar’s work without giving credit for it. Placing the term in quotation marks is insufficient. If you use the term, you must give credit to its source:</w:t>
      </w:r>
    </w:p>
    <w:p w:rsidR="004D39F9" w:rsidRPr="00432659" w:rsidRDefault="004D39F9" w:rsidP="00FA0E34">
      <w:pPr>
        <w:spacing w:after="100" w:line="240" w:lineRule="auto"/>
        <w:ind w:left="720"/>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At the intersection of language and culture lies a concept that Michael Agar has called “</w:t>
      </w:r>
      <w:proofErr w:type="spellStart"/>
      <w:r w:rsidRPr="00432659">
        <w:rPr>
          <w:rFonts w:ascii="Times New Roman" w:eastAsia="Times New Roman" w:hAnsi="Times New Roman" w:cs="Times New Roman"/>
          <w:sz w:val="24"/>
          <w:szCs w:val="24"/>
        </w:rPr>
        <w:t>languaculture</w:t>
      </w:r>
      <w:proofErr w:type="spellEnd"/>
      <w:r w:rsidRPr="00432659">
        <w:rPr>
          <w:rFonts w:ascii="Times New Roman" w:eastAsia="Times New Roman" w:hAnsi="Times New Roman" w:cs="Times New Roman"/>
          <w:sz w:val="24"/>
          <w:szCs w:val="24"/>
        </w:rPr>
        <w:t>” (60).</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In this version, a reference to the original author and a parenthetical citation indicate the source of the term; a corresponding entry in your list of works cited will give your reader full information about the source.</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It’s important to note that you need not copy an author’s words to be guilty of plagiarism; if you paraphrase someone’s ideas or arguments without giving credit for their origin, you have committed plagiarism. Imagine that you read the following passage (from Walter A. McDougall’s </w:t>
      </w:r>
      <w:proofErr w:type="gramStart"/>
      <w:r w:rsidRPr="00432659">
        <w:rPr>
          <w:rFonts w:ascii="Times New Roman" w:eastAsia="Times New Roman" w:hAnsi="Times New Roman" w:cs="Times New Roman"/>
          <w:i/>
          <w:iCs/>
          <w:sz w:val="24"/>
          <w:szCs w:val="24"/>
        </w:rPr>
        <w:t>Promised</w:t>
      </w:r>
      <w:proofErr w:type="gramEnd"/>
      <w:r w:rsidRPr="00432659">
        <w:rPr>
          <w:rFonts w:ascii="Times New Roman" w:eastAsia="Times New Roman" w:hAnsi="Times New Roman" w:cs="Times New Roman"/>
          <w:i/>
          <w:iCs/>
          <w:sz w:val="24"/>
          <w:szCs w:val="24"/>
        </w:rPr>
        <w:t xml:space="preserve"> Land, Crusader State: The American Encounter with the World since 1776</w:t>
      </w:r>
      <w:r w:rsidRPr="00432659">
        <w:rPr>
          <w:rFonts w:ascii="Times New Roman" w:eastAsia="Times New Roman" w:hAnsi="Times New Roman" w:cs="Times New Roman"/>
          <w:sz w:val="24"/>
          <w:szCs w:val="24"/>
        </w:rPr>
        <w:t>):</w:t>
      </w:r>
    </w:p>
    <w:p w:rsidR="004D39F9" w:rsidRPr="00432659" w:rsidRDefault="004D39F9" w:rsidP="004D39F9">
      <w:pPr>
        <w:spacing w:after="100" w:line="240" w:lineRule="auto"/>
        <w:ind w:left="720"/>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 xml:space="preserve">American Exceptionalism as our founders conceived it was defined by what </w:t>
      </w:r>
      <w:proofErr w:type="spellStart"/>
      <w:r w:rsidRPr="00432659">
        <w:rPr>
          <w:rFonts w:ascii="Times New Roman" w:eastAsia="Times New Roman" w:hAnsi="Times New Roman" w:cs="Times New Roman"/>
          <w:sz w:val="24"/>
          <w:szCs w:val="24"/>
        </w:rPr>
        <w:t>America</w:t>
      </w:r>
      <w:r w:rsidRPr="00432659">
        <w:rPr>
          <w:rFonts w:ascii="Times New Roman" w:eastAsia="Times New Roman" w:hAnsi="Times New Roman" w:cs="Times New Roman"/>
          <w:i/>
          <w:iCs/>
          <w:sz w:val="24"/>
          <w:szCs w:val="24"/>
        </w:rPr>
        <w:t>was</w:t>
      </w:r>
      <w:proofErr w:type="spellEnd"/>
      <w:r w:rsidRPr="00432659">
        <w:rPr>
          <w:rFonts w:ascii="Times New Roman" w:eastAsia="Times New Roman" w:hAnsi="Times New Roman" w:cs="Times New Roman"/>
          <w:sz w:val="24"/>
          <w:szCs w:val="24"/>
        </w:rPr>
        <w:t>, at home. Foreign policy existed to defend, not define, what America was.</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If you write the following sentence, you have plagiarized, even though you changed some of the wording:</w:t>
      </w:r>
    </w:p>
    <w:p w:rsidR="004D39F9" w:rsidRPr="00432659" w:rsidRDefault="004D39F9" w:rsidP="004D39F9">
      <w:pPr>
        <w:spacing w:after="100" w:line="240" w:lineRule="auto"/>
        <w:ind w:left="720"/>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For the founding fathers America’s exceptionalism was based on the country’s domestic identity, which foreign policy did not shape but merely guarded.</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In this sentence, you have borrowed an author’s ideas without acknowledgment. You may use the ideas, however, if you properly give credit to your source:</w:t>
      </w:r>
    </w:p>
    <w:p w:rsidR="004D39F9" w:rsidRPr="00432659" w:rsidRDefault="004D39F9" w:rsidP="004D39F9">
      <w:pPr>
        <w:spacing w:after="100" w:line="240" w:lineRule="auto"/>
        <w:ind w:left="720"/>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As Walter A. McDougall argues, for the founding fathers America’s exceptionalism was based on the country’s domestic identity, which foreign policy did not shape but merely guarded (37)</w:t>
      </w:r>
      <w:proofErr w:type="gramStart"/>
      <w:r w:rsidRPr="00432659">
        <w:rPr>
          <w:rFonts w:ascii="Times New Roman" w:eastAsia="Times New Roman" w:hAnsi="Times New Roman" w:cs="Times New Roman"/>
          <w:sz w:val="24"/>
          <w:szCs w:val="24"/>
        </w:rPr>
        <w:t>.</w:t>
      </w:r>
      <w:proofErr w:type="gramEnd"/>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In this revised sentence, which includes an in-text citation and clearly gives credit to McDougall as the source of the idea, there is no plagiarism.</w:t>
      </w:r>
    </w:p>
    <w:p w:rsidR="004D39F9" w:rsidRPr="00432659" w:rsidRDefault="004D39F9" w:rsidP="004D39F9">
      <w:pPr>
        <w:spacing w:before="312" w:after="180" w:line="312" w:lineRule="atLeast"/>
        <w:outlineLvl w:val="1"/>
        <w:rPr>
          <w:rFonts w:ascii="Times New Roman" w:eastAsia="Times New Roman" w:hAnsi="Times New Roman" w:cs="Times New Roman"/>
          <w:b/>
          <w:bCs/>
          <w:sz w:val="24"/>
          <w:szCs w:val="24"/>
        </w:rPr>
      </w:pPr>
      <w:r w:rsidRPr="00432659">
        <w:rPr>
          <w:rFonts w:ascii="Times New Roman" w:eastAsia="Times New Roman" w:hAnsi="Times New Roman" w:cs="Times New Roman"/>
          <w:b/>
          <w:bCs/>
          <w:sz w:val="24"/>
          <w:szCs w:val="24"/>
        </w:rPr>
        <w:t>How Can You Avoid Plagiarism?</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 xml:space="preserve">Avoiding plagiarism begins with being scrupulous in your research and note-taking. Keep a complete and thorough list of all the sources that you discover during your research and wish to use, linking each source to the information you glean from it, so that you can double-check that your work acknowledges it. Take care in your notes to distinguish between what is not yours and what is yours, identifying ideas </w:t>
      </w:r>
      <w:r w:rsidRPr="00432659">
        <w:rPr>
          <w:rFonts w:ascii="Times New Roman" w:eastAsia="Times New Roman" w:hAnsi="Times New Roman" w:cs="Times New Roman"/>
          <w:sz w:val="24"/>
          <w:szCs w:val="24"/>
        </w:rPr>
        <w:lastRenderedPageBreak/>
        <w:t>and phrases copied from sources you consult, summaries of your sources, and your own original ideas. As you write, carefully identify all borrowed material, including quoted words and phrases, paraphrased ideas, summarized arguments, and facts and other information.</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Most important is that you check with your instructor if you are unsure about the way that you are using a particular source.</w:t>
      </w:r>
    </w:p>
    <w:p w:rsidR="004D39F9" w:rsidRPr="00432659" w:rsidRDefault="004D39F9" w:rsidP="004D39F9">
      <w:pPr>
        <w:spacing w:before="312" w:after="180" w:line="312" w:lineRule="atLeast"/>
        <w:outlineLvl w:val="1"/>
        <w:rPr>
          <w:rFonts w:ascii="Times New Roman" w:eastAsia="Times New Roman" w:hAnsi="Times New Roman" w:cs="Times New Roman"/>
          <w:b/>
          <w:bCs/>
          <w:sz w:val="24"/>
          <w:szCs w:val="24"/>
        </w:rPr>
      </w:pPr>
      <w:r w:rsidRPr="00432659">
        <w:rPr>
          <w:rFonts w:ascii="Times New Roman" w:eastAsia="Times New Roman" w:hAnsi="Times New Roman" w:cs="Times New Roman"/>
          <w:b/>
          <w:bCs/>
          <w:sz w:val="24"/>
          <w:szCs w:val="24"/>
        </w:rPr>
        <w:t>Does Absence of Documentation Indicate Plagiarism?</w:t>
      </w:r>
    </w:p>
    <w:p w:rsidR="004D39F9" w:rsidRPr="00432659" w:rsidRDefault="004D39F9" w:rsidP="004D39F9">
      <w:pPr>
        <w:spacing w:before="120" w:after="288" w:line="240" w:lineRule="auto"/>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Documentation is not required for every type of borrowed material. Information and ideas that are common knowledge among your readers need not be documented. Common knowledge includes information widely available in reference works, such as basic biographical facts about prominent persons and the dates and circumstances of major historical events. When the facts are in dispute, however, or when your readers may want more information about your topic, it is good practice to document the material you borrow.</w:t>
      </w:r>
    </w:p>
    <w:p w:rsidR="004D39F9" w:rsidRPr="00432659" w:rsidRDefault="004D39F9" w:rsidP="00FA0E34">
      <w:pPr>
        <w:rPr>
          <w:rFonts w:ascii="Times New Roman" w:eastAsia="Times New Roman" w:hAnsi="Times New Roman" w:cs="Times New Roman"/>
          <w:sz w:val="24"/>
          <w:szCs w:val="24"/>
        </w:rPr>
      </w:pPr>
      <w:r w:rsidRPr="00432659">
        <w:rPr>
          <w:rFonts w:ascii="Times New Roman" w:eastAsia="Times New Roman" w:hAnsi="Times New Roman" w:cs="Times New Roman"/>
          <w:sz w:val="24"/>
          <w:szCs w:val="24"/>
        </w:rPr>
        <w:t>From the </w:t>
      </w:r>
      <w:r w:rsidRPr="00432659">
        <w:rPr>
          <w:rFonts w:ascii="Times New Roman" w:eastAsia="Times New Roman" w:hAnsi="Times New Roman" w:cs="Times New Roman"/>
          <w:i/>
          <w:iCs/>
          <w:sz w:val="24"/>
          <w:szCs w:val="24"/>
        </w:rPr>
        <w:t>MLA Handbook</w:t>
      </w:r>
      <w:r w:rsidRPr="00432659">
        <w:rPr>
          <w:rFonts w:ascii="Times New Roman" w:eastAsia="Times New Roman" w:hAnsi="Times New Roman" w:cs="Times New Roman"/>
          <w:sz w:val="24"/>
          <w:szCs w:val="24"/>
        </w:rPr>
        <w:t>, 8th ed., published by the Modern Language Association.</w:t>
      </w:r>
    </w:p>
    <w:sectPr w:rsidR="004D39F9" w:rsidRPr="00432659" w:rsidSect="004326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F9"/>
    <w:rsid w:val="00083139"/>
    <w:rsid w:val="002C2DA6"/>
    <w:rsid w:val="00432659"/>
    <w:rsid w:val="004B5F33"/>
    <w:rsid w:val="004D39F9"/>
    <w:rsid w:val="005D2F31"/>
    <w:rsid w:val="00E70DD2"/>
    <w:rsid w:val="00FA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79A66-028C-48EB-98FA-5ABB6F5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139"/>
    <w:rPr>
      <w:color w:val="0563C1" w:themeColor="hyperlink"/>
      <w:u w:val="single"/>
    </w:rPr>
  </w:style>
  <w:style w:type="character" w:styleId="FollowedHyperlink">
    <w:name w:val="FollowedHyperlink"/>
    <w:basedOn w:val="DefaultParagraphFont"/>
    <w:uiPriority w:val="99"/>
    <w:semiHidden/>
    <w:unhideWhenUsed/>
    <w:rsid w:val="00083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8577">
      <w:bodyDiv w:val="1"/>
      <w:marLeft w:val="0"/>
      <w:marRight w:val="0"/>
      <w:marTop w:val="0"/>
      <w:marBottom w:val="0"/>
      <w:divBdr>
        <w:top w:val="none" w:sz="0" w:space="0" w:color="auto"/>
        <w:left w:val="none" w:sz="0" w:space="0" w:color="auto"/>
        <w:bottom w:val="none" w:sz="0" w:space="0" w:color="auto"/>
        <w:right w:val="none" w:sz="0" w:space="0" w:color="auto"/>
      </w:divBdr>
      <w:divsChild>
        <w:div w:id="133013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073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605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03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3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54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00381">
      <w:bodyDiv w:val="1"/>
      <w:marLeft w:val="0"/>
      <w:marRight w:val="0"/>
      <w:marTop w:val="0"/>
      <w:marBottom w:val="0"/>
      <w:divBdr>
        <w:top w:val="none" w:sz="0" w:space="0" w:color="auto"/>
        <w:left w:val="none" w:sz="0" w:space="0" w:color="auto"/>
        <w:bottom w:val="none" w:sz="0" w:space="0" w:color="auto"/>
        <w:right w:val="none" w:sz="0" w:space="0" w:color="auto"/>
      </w:divBdr>
      <w:divsChild>
        <w:div w:id="110064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70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04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50285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7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Burwell</dc:creator>
  <cp:keywords/>
  <dc:description/>
  <cp:lastModifiedBy>Tamara Hollingsworth</cp:lastModifiedBy>
  <cp:revision>2</cp:revision>
  <dcterms:created xsi:type="dcterms:W3CDTF">2016-07-26T18:08:00Z</dcterms:created>
  <dcterms:modified xsi:type="dcterms:W3CDTF">2016-07-26T18:08:00Z</dcterms:modified>
</cp:coreProperties>
</file>